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CB" w:rsidRDefault="00CC79CB" w:rsidP="00CC79CB">
      <w:pPr>
        <w:rPr>
          <w:rFonts w:ascii="TH SarabunIT๙" w:hAnsi="TH SarabunIT๙" w:cs="TH SarabunIT๙" w:hint="cs"/>
          <w:sz w:val="32"/>
          <w:szCs w:val="32"/>
        </w:rPr>
      </w:pPr>
    </w:p>
    <w:p w:rsidR="00CC79CB" w:rsidRDefault="00CC79CB" w:rsidP="00CC79C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9pt;margin-top:-62.35pt;width:77.6pt;height:86.6pt;z-index:251658240">
            <v:imagedata r:id="rId4" o:title=""/>
          </v:shape>
          <o:OLEObject Type="Embed" ProgID="MS_ClipArt_Gallery" ShapeID="_x0000_s1026" DrawAspect="Content" ObjectID="_1472688204" r:id="rId5"/>
        </w:pict>
      </w:r>
    </w:p>
    <w:p w:rsidR="00CC79CB" w:rsidRDefault="00CC79CB" w:rsidP="00CC79CB">
      <w:pPr>
        <w:rPr>
          <w:rFonts w:ascii="TH SarabunPSK" w:eastAsia="Angsana New" w:hAnsi="TH SarabunPSK" w:cs="TH SarabunPSK"/>
          <w:sz w:val="32"/>
          <w:szCs w:val="32"/>
        </w:rPr>
      </w:pPr>
    </w:p>
    <w:p w:rsidR="00CC79CB" w:rsidRPr="00150FF8" w:rsidRDefault="00CC79CB" w:rsidP="00CC79CB">
      <w:pPr>
        <w:jc w:val="center"/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</w:pPr>
      <w:r w:rsidRPr="00150FF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ประกาศองค์การบริหารส่วนตำบลห้วยยาง</w:t>
      </w:r>
    </w:p>
    <w:p w:rsidR="00CC79CB" w:rsidRPr="00E62E32" w:rsidRDefault="00CC79CB" w:rsidP="00CC79CB">
      <w:pPr>
        <w:jc w:val="center"/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150FF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สอบราคาจ้างเหมาก่อสร้าง</w:t>
      </w:r>
      <w:r w:rsidRPr="00150FF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ก่อสร้างโรงจอดรถ อบต.ห้วยยาง</w:t>
      </w:r>
      <w:r w:rsidRPr="00150F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50FF8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</w:t>
      </w:r>
      <w:r w:rsidRPr="00150F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50F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150F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50F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(ครั้งที่ 2)</w:t>
      </w:r>
    </w:p>
    <w:p w:rsidR="00CC79CB" w:rsidRDefault="00CC79CB" w:rsidP="00CC79CB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50FF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ตำบลห้วยยาง</w:t>
      </w:r>
      <w:r w:rsidRPr="00150FF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</w:t>
      </w:r>
      <w:r w:rsidRPr="00150FF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อำเภอทับสะแก </w:t>
      </w:r>
      <w:r w:rsidRPr="00150FF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150FF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จังหวัดประจวบคีรีขันธ์</w:t>
      </w:r>
    </w:p>
    <w:p w:rsidR="00CC79CB" w:rsidRPr="00150FF8" w:rsidRDefault="00CC79CB" w:rsidP="00CC79CB">
      <w:pPr>
        <w:jc w:val="center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 w:rsidRPr="00150FF8">
        <w:rPr>
          <w:rFonts w:ascii="TH SarabunIT๙" w:eastAsia="Angsana New" w:hAnsi="TH SarabunIT๙" w:cs="TH SarabunIT๙"/>
          <w:b/>
          <w:bCs/>
          <w:sz w:val="32"/>
          <w:szCs w:val="32"/>
        </w:rPr>
        <w:t>-------------------------------------------</w:t>
      </w:r>
    </w:p>
    <w:p w:rsidR="00CC79CB" w:rsidRPr="00A16508" w:rsidRDefault="00CC79CB" w:rsidP="00CC79CB">
      <w:pPr>
        <w:spacing w:before="240"/>
        <w:ind w:right="-18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16508">
        <w:rPr>
          <w:rFonts w:ascii="TH SarabunIT๙" w:eastAsia="Angsana New" w:hAnsi="TH SarabunIT๙" w:cs="TH SarabunIT๙"/>
          <w:sz w:val="32"/>
          <w:szCs w:val="32"/>
          <w:cs/>
        </w:rPr>
        <w:t>ด้วยองค์การบริหารส่วนตำบลห้วยยาง</w:t>
      </w:r>
      <w:r w:rsidRPr="00A16508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A16508">
        <w:rPr>
          <w:rFonts w:ascii="TH SarabunIT๙" w:eastAsia="Angsana New" w:hAnsi="TH SarabunIT๙" w:cs="TH SarabunIT๙"/>
          <w:sz w:val="32"/>
          <w:szCs w:val="32"/>
          <w:cs/>
        </w:rPr>
        <w:t>อำเภอทับสะแก  จังหวัดประจวบคีรีขันธ์</w:t>
      </w:r>
      <w:r w:rsidRPr="00A16508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A16508">
        <w:rPr>
          <w:rFonts w:ascii="TH SarabunIT๙" w:eastAsia="Angsana New" w:hAnsi="TH SarabunIT๙" w:cs="TH SarabunIT๙"/>
          <w:sz w:val="32"/>
          <w:szCs w:val="32"/>
          <w:cs/>
        </w:rPr>
        <w:t>มีความประสงค์จะสอบราคาจ้างเหมา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</w:t>
      </w:r>
      <w:r w:rsidRPr="00A1650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โครงการก่อสร้างโรงจอดรถ อบต.ห้วยยาง  </w:t>
      </w:r>
      <w:r w:rsidRPr="00A16508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A16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65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50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165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6508">
        <w:rPr>
          <w:rFonts w:ascii="TH SarabunIT๙" w:hAnsi="TH SarabunIT๙" w:cs="TH SarabunIT๙"/>
          <w:sz w:val="32"/>
          <w:szCs w:val="32"/>
          <w:cs/>
        </w:rPr>
        <w:t xml:space="preserve">ตำบลห้วยยาง </w:t>
      </w:r>
      <w:r w:rsidRPr="00A16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6508">
        <w:rPr>
          <w:rFonts w:ascii="TH SarabunIT๙" w:hAnsi="TH SarabunIT๙" w:cs="TH SarabunIT๙"/>
          <w:sz w:val="32"/>
          <w:szCs w:val="32"/>
          <w:cs/>
        </w:rPr>
        <w:t>อำเภอทับสะแก</w:t>
      </w:r>
      <w:r w:rsidRPr="00A16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650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A16508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A16508">
        <w:rPr>
          <w:rFonts w:ascii="TH SarabunIT๙" w:hAnsi="TH SarabunIT๙" w:cs="TH SarabunIT๙"/>
          <w:sz w:val="32"/>
          <w:szCs w:val="32"/>
          <w:cs/>
        </w:rPr>
        <w:t xml:space="preserve">ระจวบคีรีขันธ์ </w:t>
      </w:r>
      <w:r w:rsidRPr="00A16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6508">
        <w:rPr>
          <w:rFonts w:ascii="TH SarabunIT๙" w:hAnsi="TH SarabunIT๙" w:cs="TH SarabunIT๙"/>
          <w:sz w:val="32"/>
          <w:szCs w:val="32"/>
          <w:cs/>
        </w:rPr>
        <w:t>โดยทำการ</w:t>
      </w:r>
      <w:r w:rsidRPr="00A16508">
        <w:rPr>
          <w:rFonts w:ascii="TH SarabunIT๙" w:hAnsi="TH SarabunIT๙" w:cs="TH SarabunIT๙" w:hint="cs"/>
          <w:sz w:val="32"/>
          <w:szCs w:val="32"/>
          <w:cs/>
        </w:rPr>
        <w:t>ก่อสร้างฐานคอนกรีตและพื้น</w:t>
      </w:r>
      <w:r>
        <w:rPr>
          <w:rFonts w:ascii="TH SarabunIT๙" w:hAnsi="TH SarabunIT๙" w:cs="TH SarabunIT๙" w:hint="cs"/>
          <w:sz w:val="32"/>
          <w:szCs w:val="32"/>
          <w:cs/>
        </w:rPr>
        <w:t>เท</w:t>
      </w:r>
      <w:r w:rsidRPr="00A16508">
        <w:rPr>
          <w:rFonts w:ascii="TH SarabunIT๙" w:hAnsi="TH SarabunIT๙" w:cs="TH SarabunIT๙" w:hint="cs"/>
          <w:sz w:val="32"/>
          <w:szCs w:val="32"/>
          <w:cs/>
        </w:rPr>
        <w:t xml:space="preserve">คอนกรีต </w:t>
      </w:r>
      <w:r w:rsidRPr="008255C5">
        <w:rPr>
          <w:rFonts w:ascii="TH SarabunIT๙" w:hAnsi="TH SarabunIT๙" w:cs="TH SarabunIT๙" w:hint="cs"/>
          <w:sz w:val="32"/>
          <w:szCs w:val="32"/>
          <w:u w:val="single"/>
          <w:cs/>
        </w:rPr>
        <w:t>ช่วงที่ 1</w:t>
      </w:r>
      <w:r w:rsidRPr="00A16508">
        <w:rPr>
          <w:rFonts w:ascii="TH SarabunIT๙" w:hAnsi="TH SarabunIT๙" w:cs="TH SarabunIT๙" w:hint="cs"/>
          <w:sz w:val="32"/>
          <w:szCs w:val="32"/>
          <w:cs/>
        </w:rPr>
        <w:t xml:space="preserve">  กว้าง 5.30 เมตร ยาว 21.00 เมตร  </w:t>
      </w:r>
      <w:r w:rsidRPr="008255C5">
        <w:rPr>
          <w:rFonts w:ascii="TH SarabunIT๙" w:hAnsi="TH SarabunIT๙" w:cs="TH SarabunIT๙" w:hint="cs"/>
          <w:sz w:val="32"/>
          <w:szCs w:val="32"/>
          <w:u w:val="single"/>
          <w:cs/>
        </w:rPr>
        <w:t>ช่วงที่ 2</w:t>
      </w:r>
      <w:r w:rsidRPr="00A16508">
        <w:rPr>
          <w:rFonts w:ascii="TH SarabunIT๙" w:hAnsi="TH SarabunIT๙" w:cs="TH SarabunIT๙" w:hint="cs"/>
          <w:sz w:val="32"/>
          <w:szCs w:val="32"/>
          <w:cs/>
        </w:rPr>
        <w:t xml:space="preserve">  กว้าง  8.50  เมตร  ยาว  26.00  เมตร  พร้อมติดตั้งโครงเหล็กและมุงเมลทัลชีท รายละเอียด</w:t>
      </w:r>
      <w:r w:rsidRPr="00A16508">
        <w:rPr>
          <w:rFonts w:ascii="TH SarabunIT๙" w:hAnsi="TH SarabunIT๙" w:cs="TH SarabunIT๙"/>
          <w:sz w:val="32"/>
          <w:szCs w:val="32"/>
          <w:cs/>
        </w:rPr>
        <w:t>ตามแบบที่</w:t>
      </w:r>
      <w:r w:rsidRPr="00A165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16508">
        <w:rPr>
          <w:rFonts w:ascii="TH SarabunIT๙" w:hAnsi="TH SarabunIT๙" w:cs="TH SarabunIT๙"/>
          <w:sz w:val="32"/>
          <w:szCs w:val="32"/>
          <w:cs/>
        </w:rPr>
        <w:t xml:space="preserve">ห้วยยางกำหนด </w:t>
      </w:r>
      <w:r w:rsidRPr="00A16508">
        <w:rPr>
          <w:rFonts w:ascii="TH SarabunIT๙" w:hAnsi="TH SarabunIT๙" w:cs="TH SarabunIT๙" w:hint="cs"/>
          <w:sz w:val="32"/>
          <w:szCs w:val="32"/>
          <w:cs/>
        </w:rPr>
        <w:t xml:space="preserve">พร้อมป้ายโครงการ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1650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16508">
        <w:rPr>
          <w:rFonts w:ascii="TH SarabunIT๙" w:hAnsi="TH SarabunIT๙" w:cs="TH SarabunIT๙"/>
          <w:b/>
          <w:bCs/>
          <w:sz w:val="32"/>
          <w:szCs w:val="32"/>
        </w:rPr>
        <w:t>448</w:t>
      </w:r>
      <w:r w:rsidRPr="00A16508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A16508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A16508">
        <w:rPr>
          <w:rFonts w:ascii="TH SarabunIT๙" w:hAnsi="TH SarabunIT๙" w:cs="TH SarabunIT๙"/>
          <w:b/>
          <w:bCs/>
          <w:sz w:val="32"/>
          <w:szCs w:val="32"/>
          <w:cs/>
        </w:rPr>
        <w:t>๐๐.-บาท</w:t>
      </w:r>
      <w:r w:rsidRPr="00A165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79CB" w:rsidRPr="002E37EF" w:rsidRDefault="00CC79CB" w:rsidP="00CC79CB">
      <w:pPr>
        <w:rPr>
          <w:rFonts w:ascii="TH SarabunIT๙" w:hAnsi="TH SarabunIT๙" w:cs="TH SarabunIT๙"/>
          <w:sz w:val="16"/>
          <w:szCs w:val="16"/>
        </w:rPr>
      </w:pPr>
      <w:r w:rsidRPr="002E37EF">
        <w:rPr>
          <w:rFonts w:ascii="TH SarabunIT๙" w:eastAsia="Angsana New" w:hAnsi="TH SarabunIT๙" w:cs="TH SarabunIT๙"/>
          <w:sz w:val="32"/>
          <w:szCs w:val="32"/>
        </w:rPr>
        <w:tab/>
      </w:r>
      <w:r w:rsidRPr="002E37EF">
        <w:rPr>
          <w:rFonts w:ascii="TH SarabunIT๙" w:hAnsi="TH SarabunIT๙" w:cs="TH SarabunIT๙"/>
          <w:sz w:val="32"/>
          <w:szCs w:val="32"/>
          <w:cs/>
        </w:rPr>
        <w:tab/>
      </w:r>
      <w:r w:rsidRPr="002E37EF">
        <w:rPr>
          <w:rFonts w:ascii="TH SarabunIT๙" w:hAnsi="TH SarabunIT๙" w:cs="TH SarabunIT๙"/>
          <w:sz w:val="32"/>
          <w:szCs w:val="32"/>
          <w:cs/>
        </w:rPr>
        <w:tab/>
      </w:r>
      <w:r w:rsidRPr="002E37EF">
        <w:rPr>
          <w:rFonts w:ascii="TH SarabunIT๙" w:hAnsi="TH SarabunIT๙" w:cs="TH SarabunIT๙"/>
          <w:sz w:val="32"/>
          <w:szCs w:val="32"/>
          <w:cs/>
        </w:rPr>
        <w:tab/>
      </w:r>
    </w:p>
    <w:p w:rsidR="00CC79CB" w:rsidRPr="00624BB8" w:rsidRDefault="00CC79CB" w:rsidP="00CC79CB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24B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ผู้มีสิทธิเสนอราคา ต้องมีคุณสมบัติ   ดังต่อไปนี้</w:t>
      </w:r>
    </w:p>
    <w:p w:rsidR="00CC79CB" w:rsidRPr="002E37EF" w:rsidRDefault="00CC79CB" w:rsidP="00CC79CB">
      <w:pPr>
        <w:rPr>
          <w:rFonts w:ascii="TH SarabunIT๙" w:hAnsi="TH SarabunIT๙" w:cs="TH SarabunIT๙"/>
          <w:sz w:val="32"/>
          <w:szCs w:val="32"/>
        </w:rPr>
      </w:pPr>
      <w:r w:rsidRPr="002E37EF">
        <w:rPr>
          <w:rFonts w:ascii="TH SarabunIT๙" w:hAnsi="TH SarabunIT๙" w:cs="TH SarabunIT๙"/>
          <w:sz w:val="32"/>
          <w:szCs w:val="32"/>
        </w:rPr>
        <w:tab/>
      </w:r>
      <w:r w:rsidRPr="002E37EF">
        <w:rPr>
          <w:rFonts w:ascii="TH SarabunIT๙" w:hAnsi="TH SarabunIT๙" w:cs="TH SarabunIT๙"/>
          <w:sz w:val="32"/>
          <w:szCs w:val="32"/>
          <w:cs/>
        </w:rPr>
        <w:t>๑</w:t>
      </w:r>
      <w:r w:rsidRPr="002E37EF">
        <w:rPr>
          <w:rFonts w:ascii="TH SarabunIT๙" w:hAnsi="TH SarabunIT๙" w:cs="TH SarabunIT๙"/>
          <w:sz w:val="32"/>
          <w:szCs w:val="32"/>
        </w:rPr>
        <w:t>.</w:t>
      </w:r>
      <w:r w:rsidRPr="002E37EF">
        <w:rPr>
          <w:rFonts w:ascii="TH SarabunIT๙" w:hAnsi="TH SarabunIT๙" w:cs="TH SarabunIT๙"/>
          <w:sz w:val="32"/>
          <w:szCs w:val="32"/>
          <w:cs/>
        </w:rPr>
        <w:t xml:space="preserve"> เป็นนิติบุคคล หรือ บุคคลธรรมดา ที่มีอาชีพรับจ้างทำงานที่สอบราคาดังกล่าว</w:t>
      </w:r>
    </w:p>
    <w:p w:rsidR="00CC79CB" w:rsidRPr="002E37EF" w:rsidRDefault="00CC79CB" w:rsidP="00CC79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37EF">
        <w:rPr>
          <w:rFonts w:ascii="TH SarabunIT๙" w:hAnsi="TH SarabunIT๙" w:cs="TH SarabunIT๙"/>
          <w:sz w:val="32"/>
          <w:szCs w:val="32"/>
        </w:rPr>
        <w:tab/>
      </w:r>
      <w:r w:rsidRPr="002E37EF">
        <w:rPr>
          <w:rFonts w:ascii="TH SarabunIT๙" w:hAnsi="TH SarabunIT๙" w:cs="TH SarabunIT๙"/>
          <w:sz w:val="32"/>
          <w:szCs w:val="32"/>
          <w:cs/>
        </w:rPr>
        <w:t>๒</w:t>
      </w:r>
      <w:r w:rsidRPr="002E37EF">
        <w:rPr>
          <w:rFonts w:ascii="TH SarabunIT๙" w:hAnsi="TH SarabunIT๙" w:cs="TH SarabunIT๙"/>
          <w:sz w:val="32"/>
          <w:szCs w:val="32"/>
        </w:rPr>
        <w:t xml:space="preserve">. </w:t>
      </w:r>
      <w:r w:rsidRPr="002E37EF">
        <w:rPr>
          <w:rFonts w:ascii="TH SarabunIT๙" w:hAnsi="TH SarabunIT๙" w:cs="TH SarabunIT๙"/>
          <w:sz w:val="32"/>
          <w:szCs w:val="32"/>
          <w:cs/>
        </w:rPr>
        <w:t>ไม่เป็นผู้ที่ถูกแจ้งเวียนชื่อเป็นผู้ถูกทิ้งงานของทางราชการ</w:t>
      </w:r>
      <w:r w:rsidRPr="002E37EF">
        <w:rPr>
          <w:rFonts w:ascii="TH SarabunIT๙" w:hAnsi="TH SarabunIT๙" w:cs="TH SarabunIT๙"/>
          <w:sz w:val="32"/>
          <w:szCs w:val="32"/>
        </w:rPr>
        <w:t xml:space="preserve">   </w:t>
      </w:r>
      <w:r w:rsidRPr="002E37EF">
        <w:rPr>
          <w:rFonts w:ascii="TH SarabunIT๙" w:hAnsi="TH SarabunIT๙" w:cs="TH SarabunIT๙"/>
          <w:sz w:val="32"/>
          <w:szCs w:val="32"/>
          <w:cs/>
        </w:rPr>
        <w:t>รัฐวิสาหกิจ   หรือหน่วยการบริหารราชการ</w:t>
      </w:r>
    </w:p>
    <w:p w:rsidR="00CC79CB" w:rsidRDefault="00CC79CB" w:rsidP="00CC79CB">
      <w:pPr>
        <w:rPr>
          <w:rFonts w:ascii="TH SarabunIT๙" w:hAnsi="TH SarabunIT๙" w:cs="TH SarabunIT๙"/>
          <w:sz w:val="32"/>
          <w:szCs w:val="32"/>
        </w:rPr>
      </w:pPr>
      <w:r w:rsidRPr="002E37EF">
        <w:rPr>
          <w:rFonts w:ascii="TH SarabunIT๙" w:hAnsi="TH SarabunIT๙" w:cs="TH SarabunIT๙"/>
          <w:sz w:val="32"/>
          <w:szCs w:val="32"/>
          <w:cs/>
        </w:rPr>
        <w:t>ส่วนท้องถิ่น  ในขณะที่ยื่นซองสอบราคา</w:t>
      </w:r>
    </w:p>
    <w:p w:rsidR="00CC79CB" w:rsidRDefault="00CC79CB" w:rsidP="00CC79C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CC79CB" w:rsidRDefault="00CC79CB" w:rsidP="00CC79CB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ไม่เป็นผู้มีผลประโยชน์ร่วมกันกับผู้เสนอราคารายอื่นที่เข้าเสนอราคาให้แก่องค์การบริหารส่วนตำบล            ห้วยยาง  ณ วันประกาศสอบราคา หรือไม่เป็นผู้กระทำการอันเป็นการขัดขวางแข่งขันราคาอย่างเป็นธรรมในการสอบราคาครั้งนี้</w:t>
      </w:r>
    </w:p>
    <w:p w:rsidR="00CC79CB" w:rsidRDefault="00CC79CB" w:rsidP="00CC79CB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E37E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E37EF">
        <w:rPr>
          <w:rFonts w:ascii="TH SarabunIT๙" w:hAnsi="TH SarabunIT๙" w:cs="TH SarabunIT๙"/>
          <w:sz w:val="32"/>
          <w:szCs w:val="32"/>
        </w:rPr>
        <w:t xml:space="preserve">. </w:t>
      </w:r>
      <w:r w:rsidRPr="002E37EF">
        <w:rPr>
          <w:rFonts w:ascii="TH SarabunIT๙" w:hAnsi="TH SarabunIT๙" w:cs="TH SarabunIT๙"/>
          <w:sz w:val="32"/>
          <w:szCs w:val="32"/>
          <w:cs/>
        </w:rPr>
        <w:t xml:space="preserve">มีผลงานก่อสร้างประเภทเดียวกัน 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  224,000   บาท  (-สองแสนสองหมื่นสี่พันบาทถ้วน-)</w:t>
      </w:r>
    </w:p>
    <w:p w:rsidR="00CC79CB" w:rsidRPr="00465C3D" w:rsidRDefault="00CC79CB" w:rsidP="00CC79CB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51A39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กับส่วนราชการหน่วยงานตามกฎหมายว่าด้วยระเบียบบริหารราชการส่วนท้องถิ่น  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CC79CB" w:rsidRDefault="00CC79CB" w:rsidP="00CC79C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CC79CB" w:rsidRDefault="00CC79CB" w:rsidP="00CC79CB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นิติบุคคลที่จะเข้าเป็นคู่สัญญากับหน่วยงานของรัฐซึ่งได้ดำเนินการจัดจ้างด้วยระบบอิเล็กทรอนิกส์                       (</w:t>
      </w:r>
      <w:r>
        <w:rPr>
          <w:rFonts w:ascii="TH SarabunIT๙" w:hAnsi="TH SarabunIT๙" w:cs="TH SarabunIT๙"/>
          <w:sz w:val="32"/>
          <w:szCs w:val="32"/>
        </w:rPr>
        <w:t>e-Government Procurement : e-GP</w:t>
      </w:r>
      <w:r>
        <w:rPr>
          <w:rFonts w:ascii="TH SarabunIT๙" w:hAnsi="TH SarabunIT๙" w:cs="TH SarabunIT๙" w:hint="cs"/>
          <w:sz w:val="32"/>
          <w:szCs w:val="32"/>
          <w:cs/>
        </w:rPr>
        <w:t>) ต้องลงทะเบียนในระบบอิเล็กทรอนิกส์ของกรมบัญชีกลาง ที่เว็บไซต์ศูนย์ข้อมูล จัดซื้อจัดจ้างภาครัฐ</w:t>
      </w:r>
    </w:p>
    <w:p w:rsidR="00CC79CB" w:rsidRPr="00CC79CB" w:rsidRDefault="00CC79CB" w:rsidP="00CC79CB">
      <w:pPr>
        <w:ind w:left="79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624BB8">
        <w:rPr>
          <w:rFonts w:ascii="TH SarabunIT๙" w:hAnsi="TH SarabunIT๙" w:cs="TH SarabunIT๙"/>
          <w:sz w:val="32"/>
          <w:szCs w:val="32"/>
        </w:rPr>
        <w:t>/</w:t>
      </w:r>
      <w:r w:rsidRPr="00624BB8">
        <w:rPr>
          <w:rFonts w:ascii="TH SarabunIT๙" w:hAnsi="TH SarabunIT๙" w:cs="TH SarabunIT๙" w:hint="cs"/>
          <w:sz w:val="32"/>
          <w:szCs w:val="32"/>
          <w:cs/>
        </w:rPr>
        <w:t>กำหนด....</w:t>
      </w:r>
    </w:p>
    <w:p w:rsidR="00CC79CB" w:rsidRDefault="00CC79CB" w:rsidP="00CC79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79CB" w:rsidRDefault="00CC79CB" w:rsidP="00CC79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79CB" w:rsidRDefault="00CC79CB" w:rsidP="00CC79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79CB" w:rsidRDefault="00CC79CB" w:rsidP="00CC79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p w:rsidR="00CC79CB" w:rsidRDefault="00CC79CB" w:rsidP="00CC79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79CB" w:rsidRPr="00465C3D" w:rsidRDefault="00CC79CB" w:rsidP="00CC79CB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CC79CB" w:rsidRDefault="00CC79CB" w:rsidP="00CC79C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465C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37EF">
        <w:rPr>
          <w:rFonts w:ascii="TH SarabunIT๙" w:hAnsi="TH SarabunIT๙" w:cs="TH SarabunIT๙"/>
          <w:sz w:val="32"/>
          <w:szCs w:val="32"/>
          <w:cs/>
        </w:rPr>
        <w:t xml:space="preserve">กำหนดดูสถานที่ก่อสร้าง </w:t>
      </w:r>
      <w:r w:rsidRPr="002E37EF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E3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กันยายน </w:t>
      </w:r>
      <w:r w:rsidRPr="002E3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2E3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ระหว่างเวลา ๐๙.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2E37EF">
        <w:rPr>
          <w:rFonts w:ascii="TH SarabunIT๙" w:hAnsi="TH SarabunIT๙" w:cs="TH SarabunIT๙"/>
          <w:b/>
          <w:bCs/>
          <w:sz w:val="32"/>
          <w:szCs w:val="32"/>
          <w:cs/>
        </w:rPr>
        <w:t>๐-๑๐.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E37EF">
        <w:rPr>
          <w:rFonts w:ascii="TH SarabunIT๙" w:hAnsi="TH SarabunIT๙" w:cs="TH SarabunIT๙"/>
          <w:b/>
          <w:bCs/>
          <w:sz w:val="32"/>
          <w:szCs w:val="32"/>
          <w:cs/>
        </w:rPr>
        <w:t>๐ น</w:t>
      </w:r>
      <w:r w:rsidRPr="002E37EF">
        <w:rPr>
          <w:rFonts w:ascii="TH SarabunIT๙" w:hAnsi="TH SarabunIT๙" w:cs="TH SarabunIT๙"/>
          <w:sz w:val="32"/>
          <w:szCs w:val="32"/>
        </w:rPr>
        <w:t>.</w:t>
      </w:r>
      <w:r w:rsidRPr="002E37E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2E37EF">
        <w:rPr>
          <w:rFonts w:ascii="TH SarabunIT๙" w:hAnsi="TH SarabunIT๙" w:cs="TH SarabunIT๙"/>
          <w:sz w:val="32"/>
          <w:szCs w:val="32"/>
          <w:cs/>
        </w:rPr>
        <w:t>ที่ทำกา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รองค์การบริหารส่วนตำบลห้วยยาง </w:t>
      </w:r>
      <w:r w:rsidRPr="002E37EF">
        <w:rPr>
          <w:rFonts w:ascii="TH SarabunIT๙" w:hAnsi="TH SarabunIT๙" w:cs="TH SarabunIT๙"/>
          <w:sz w:val="32"/>
          <w:szCs w:val="32"/>
          <w:cs/>
        </w:rPr>
        <w:t>และกำหนดรับฟังคำชี้แจงรายละเอียดเพิ่มเติม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3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24   </w:t>
      </w:r>
      <w:r w:rsidRPr="002E3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2E3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2E3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E37EF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2E37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E37EF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2E37E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E37EF">
        <w:rPr>
          <w:rFonts w:ascii="TH SarabunIT๙" w:hAnsi="TH SarabunIT๙" w:cs="TH SarabunIT๙"/>
          <w:sz w:val="32"/>
          <w:szCs w:val="32"/>
          <w:cs/>
        </w:rPr>
        <w:t xml:space="preserve"> เป็นต้นไป  ณ  ห้องประชุมองค์การบริหารส่วนตำบลห้วยยาง</w:t>
      </w:r>
      <w:r w:rsidRPr="002E37EF">
        <w:rPr>
          <w:rFonts w:ascii="TH SarabunIT๙" w:hAnsi="TH SarabunIT๙" w:cs="TH SarabunIT๙"/>
          <w:sz w:val="32"/>
          <w:szCs w:val="32"/>
        </w:rPr>
        <w:t xml:space="preserve"> </w:t>
      </w:r>
      <w:r w:rsidRPr="002E37EF">
        <w:rPr>
          <w:rFonts w:ascii="TH SarabunIT๙" w:hAnsi="TH SarabunIT๙" w:cs="TH SarabunIT๙"/>
          <w:sz w:val="32"/>
          <w:szCs w:val="32"/>
          <w:cs/>
        </w:rPr>
        <w:t xml:space="preserve"> การดูสถานที่ก่อสร้างเป็นภาระ/หน้าที่ ความรับผิดชอบของผู้ซื้อเอกสารสอบราคา ที่จะไปดูสถานที่ก่อสร้างด้วยตนเองและ/หรือจะดูสถานที่ก่อสร้างหรือไม่ก็ได้   โดยองค์การบริหารส่วนตำบลห้วยยางจะถือว่าผู้ซื้อเอกสารสอบราคา  ได้ทราบสถานที่ตลอดจนอุปสรรคและปัญหาต่าง ๆ ดีแล้วเมื่อมีอุปสรรคและปัญหาในเวลาทำงานจะนำ มาอ้างให้พ้นความผิดและหรือจะยกเป็นข้อต่อสู้กับองค์การบริหารส่วนตำบลห้วยยางในภายหลังไม่ได้</w:t>
      </w:r>
    </w:p>
    <w:p w:rsidR="00CC79CB" w:rsidRDefault="00CC79CB" w:rsidP="00CC79CB">
      <w:pPr>
        <w:rPr>
          <w:rFonts w:ascii="TH SarabunIT๙" w:hAnsi="TH SarabunIT๙" w:cs="TH SarabunIT๙"/>
          <w:sz w:val="16"/>
          <w:szCs w:val="16"/>
        </w:rPr>
      </w:pPr>
    </w:p>
    <w:p w:rsidR="00CC79CB" w:rsidRDefault="00CC79CB" w:rsidP="00CC79CB">
      <w:pPr>
        <w:rPr>
          <w:rFonts w:ascii="TH SarabunIT๙" w:hAnsi="TH SarabunIT๙" w:cs="TH SarabunIT๙"/>
          <w:sz w:val="32"/>
          <w:szCs w:val="32"/>
        </w:rPr>
      </w:pPr>
      <w:r w:rsidRPr="002E37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กำหนดซื้อเอกสารและยื่นซอง</w:t>
      </w:r>
      <w:r w:rsidRPr="002E37EF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16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กันยายน 2557  ถึงวันที่  29 กันยายน2557  ตามวันเวลาและสถานที่ที่กำหนด  ดังนี้ </w:t>
      </w:r>
    </w:p>
    <w:p w:rsidR="00CC79CB" w:rsidRDefault="00CC79CB" w:rsidP="00CC79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วันที่   16  กันยายน  2557  ถึงวันที่  29  กันยายน  2557  ในวันและเวลาราชการซื้อเอกสารและให้ยื่นซองสอบราคาได้ที่ส่วนการคลัง องค์การบริหารส่วนตำบลห้วยยาง  </w:t>
      </w:r>
    </w:p>
    <w:p w:rsidR="00CC79CB" w:rsidRDefault="00CC79CB" w:rsidP="00CC79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วันที่   26  กันยายน  2557  ระหว่างเวลา  09.00 น. ถึงเวลา  16.30 น. ให้ยื่นซองสอบราคาที่ศูนย์รวมข้อมูลข่าวสารการจัดซื้อจัดจ้างของหน่วยงานท้องถิ่นระดับอำเภอ  ที่ว่าการอำเภอทับสะแก    </w:t>
      </w:r>
    </w:p>
    <w:p w:rsidR="00CC79CB" w:rsidRPr="002E37EF" w:rsidRDefault="00CC79CB" w:rsidP="00CC79CB">
      <w:pPr>
        <w:spacing w:before="240"/>
        <w:jc w:val="thaiDistribute"/>
        <w:rPr>
          <w:rFonts w:ascii="TH SarabunIT๙" w:hAnsi="TH SarabunIT๙" w:cs="TH SarabunIT๙"/>
          <w:sz w:val="16"/>
          <w:szCs w:val="16"/>
        </w:rPr>
      </w:pPr>
      <w:r w:rsidRPr="002E37EF">
        <w:rPr>
          <w:rFonts w:ascii="TH SarabunIT๙" w:hAnsi="TH SarabunIT๙" w:cs="TH SarabunIT๙"/>
          <w:sz w:val="32"/>
          <w:szCs w:val="32"/>
          <w:cs/>
        </w:rPr>
        <w:tab/>
      </w:r>
      <w:r w:rsidRPr="002E3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และกำหนดเปิดซองสอบราคาในวันที่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30  </w:t>
      </w:r>
      <w:r w:rsidRPr="002E3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</w:t>
      </w:r>
      <w:r w:rsidRPr="002E3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2E3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ตั้งแต่เวลา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Pr="002E37E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2E3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๐ น.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เป็นต้นไป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2E37EF">
        <w:rPr>
          <w:rFonts w:ascii="TH SarabunIT๙" w:hAnsi="TH SarabunIT๙" w:cs="TH SarabunIT๙"/>
          <w:sz w:val="32"/>
          <w:szCs w:val="32"/>
          <w:cs/>
        </w:rPr>
        <w:t>ศูนย์รวมข้อมูลข่าวสารการซื้อการจ้างขององค์การบริหารส่วนตำบลระดับอำเภอ  (ห้องประชุมที่ว่าการอำเภอทับสะแก  ชั้น ๒)</w:t>
      </w:r>
    </w:p>
    <w:p w:rsidR="00CC79CB" w:rsidRPr="002E37EF" w:rsidRDefault="00CC79CB" w:rsidP="00CC79CB">
      <w:pPr>
        <w:rPr>
          <w:rFonts w:ascii="TH SarabunIT๙" w:hAnsi="TH SarabunIT๙" w:cs="TH SarabunIT๙"/>
          <w:color w:val="FF0000"/>
          <w:sz w:val="16"/>
          <w:szCs w:val="16"/>
          <w:cs/>
        </w:rPr>
      </w:pPr>
    </w:p>
    <w:p w:rsidR="00CC79CB" w:rsidRDefault="00CC79CB" w:rsidP="00CC79C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E37EF">
        <w:rPr>
          <w:rFonts w:ascii="TH SarabunIT๙" w:hAnsi="TH SarabunIT๙" w:cs="TH SarabunIT๙"/>
          <w:sz w:val="32"/>
          <w:szCs w:val="32"/>
          <w:cs/>
        </w:rPr>
        <w:tab/>
        <w:t xml:space="preserve">ผู้สนใจติดต่อขอรับ </w:t>
      </w:r>
      <w:r w:rsidRPr="002E37EF">
        <w:rPr>
          <w:rFonts w:ascii="TH SarabunIT๙" w:hAnsi="TH SarabunIT๙" w:cs="TH SarabunIT๙"/>
          <w:sz w:val="32"/>
          <w:szCs w:val="32"/>
        </w:rPr>
        <w:t xml:space="preserve">/ </w:t>
      </w:r>
      <w:r w:rsidRPr="002E37EF">
        <w:rPr>
          <w:rFonts w:ascii="TH SarabunIT๙" w:hAnsi="TH SarabunIT๙" w:cs="TH SarabunIT๙"/>
          <w:sz w:val="32"/>
          <w:szCs w:val="32"/>
          <w:u w:val="single"/>
          <w:cs/>
        </w:rPr>
        <w:t>ซื้อเอกสารสอบราคา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5C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ในราคาชุดละ  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65C3D">
        <w:rPr>
          <w:rFonts w:ascii="TH SarabunIT๙" w:hAnsi="TH SarabunIT๙" w:cs="TH SarabunIT๙"/>
          <w:b/>
          <w:bCs/>
          <w:sz w:val="32"/>
          <w:szCs w:val="32"/>
          <w:cs/>
        </w:rPr>
        <w:t>0๐.-บาท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E37EF">
        <w:rPr>
          <w:rFonts w:ascii="TH SarabunIT๙" w:hAnsi="TH SarabunIT๙" w:cs="TH SarabunIT๙"/>
          <w:sz w:val="32"/>
          <w:szCs w:val="32"/>
          <w:cs/>
        </w:rPr>
        <w:t>ได้ที่ส่วนการคลังองค์การบริหารส่วนตำบลห้วยยาง</w:t>
      </w:r>
      <w:r w:rsidRPr="002E3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E37E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37EF">
        <w:rPr>
          <w:rFonts w:ascii="TH SarabunIT๙" w:hAnsi="TH SarabunIT๙" w:cs="TH SarabunIT๙"/>
          <w:sz w:val="32"/>
          <w:szCs w:val="32"/>
          <w:cs/>
        </w:rPr>
        <w:t xml:space="preserve">๕  ตำบลห้วยยาง  อำเภอทับสะแก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37EF">
        <w:rPr>
          <w:rFonts w:ascii="TH SarabunIT๙" w:hAnsi="TH SarabunIT๙" w:cs="TH SarabunIT๙"/>
          <w:sz w:val="32"/>
          <w:szCs w:val="32"/>
          <w:cs/>
        </w:rPr>
        <w:t>จังหวัดประจวบคีรีขันธ์</w:t>
      </w:r>
      <w:r w:rsidRPr="002E3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ระหว่างวันที่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16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E3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กันยายน </w:t>
      </w:r>
      <w:r w:rsidRPr="002E3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2E3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E3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29 </w:t>
      </w:r>
      <w:r w:rsidRPr="002E3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   พ.</w:t>
      </w:r>
      <w:r w:rsidRPr="002E37EF">
        <w:rPr>
          <w:rFonts w:ascii="TH SarabunIT๙" w:hAnsi="TH SarabunIT๙" w:cs="TH SarabunIT๙"/>
          <w:b/>
          <w:bCs/>
          <w:sz w:val="32"/>
          <w:szCs w:val="32"/>
          <w:cs/>
        </w:rPr>
        <w:t>ศ.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</w:t>
      </w:r>
      <w:r>
        <w:rPr>
          <w:rFonts w:ascii="TH SarabunIT๙" w:hAnsi="TH SarabunIT๙" w:cs="TH SarabunIT๙"/>
          <w:sz w:val="32"/>
          <w:szCs w:val="32"/>
          <w:cs/>
        </w:rPr>
        <w:t xml:space="preserve">  ดูรายละเอียดได้ที่</w:t>
      </w:r>
      <w:r w:rsidRPr="002E37EF">
        <w:rPr>
          <w:rFonts w:ascii="TH SarabunIT๙" w:hAnsi="TH SarabunIT๙" w:cs="TH SarabunIT๙"/>
          <w:sz w:val="32"/>
          <w:szCs w:val="32"/>
          <w:cs/>
        </w:rPr>
        <w:t xml:space="preserve">เว็บไซด์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6" w:history="1">
        <w:r w:rsidRPr="00FF7A75">
          <w:rPr>
            <w:rStyle w:val="a3"/>
            <w:rFonts w:ascii="TH SarabunIT๙" w:hAnsi="TH SarabunIT๙" w:cs="TH SarabunIT๙"/>
            <w:b/>
            <w:bCs/>
            <w:sz w:val="32"/>
            <w:szCs w:val="32"/>
          </w:rPr>
          <w:t>www.huaiyang</w:t>
        </w:r>
      </w:hyperlink>
      <w:r w:rsidRPr="00691B65">
        <w:rPr>
          <w:rFonts w:ascii="TH SarabunIT๙" w:hAnsi="TH SarabunIT๙" w:cs="TH SarabunIT๙"/>
          <w:b/>
          <w:bCs/>
          <w:sz w:val="32"/>
          <w:szCs w:val="32"/>
          <w:u w:val="single"/>
        </w:rPr>
        <w:t>.go.th</w:t>
      </w:r>
      <w:r w:rsidRPr="002E37E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 w:rsidRPr="00691B65">
        <w:rPr>
          <w:rFonts w:ascii="TH SarabunIT๙" w:hAnsi="TH SarabunIT๙" w:cs="TH SarabunIT๙"/>
          <w:b/>
          <w:bCs/>
          <w:sz w:val="32"/>
          <w:szCs w:val="32"/>
        </w:rPr>
        <w:t>www.gprocurement.go.th</w:t>
      </w:r>
      <w:r w:rsidRPr="002E37EF">
        <w:rPr>
          <w:rFonts w:ascii="TH SarabunIT๙" w:hAnsi="TH SarabunIT๙" w:cs="TH SarabunIT๙"/>
          <w:sz w:val="32"/>
          <w:szCs w:val="32"/>
        </w:rPr>
        <w:t xml:space="preserve"> </w:t>
      </w:r>
      <w:r w:rsidRPr="002E37EF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37EF">
        <w:rPr>
          <w:rFonts w:ascii="TH SarabunIT๙" w:hAnsi="TH SarabunIT๙" w:cs="TH SarabunIT๙"/>
          <w:sz w:val="32"/>
          <w:szCs w:val="32"/>
          <w:cs/>
        </w:rPr>
        <w:t xml:space="preserve">๐๓๒-๕๗๔๐๑๙ , ๐๓๒-๘๑๕๑๓๔   ในวันและเวลาราชการ </w:t>
      </w:r>
    </w:p>
    <w:p w:rsidR="00CC79CB" w:rsidRPr="002E37EF" w:rsidRDefault="00CC79CB" w:rsidP="00CC79CB">
      <w:pPr>
        <w:rPr>
          <w:rFonts w:ascii="TH SarabunIT๙" w:hAnsi="TH SarabunIT๙" w:cs="TH SarabunIT๙"/>
          <w:sz w:val="32"/>
          <w:szCs w:val="32"/>
        </w:rPr>
      </w:pPr>
    </w:p>
    <w:p w:rsidR="00CC79CB" w:rsidRDefault="00CC79CB" w:rsidP="00CC79CB">
      <w:pPr>
        <w:rPr>
          <w:rFonts w:ascii="TH SarabunIT๙" w:hAnsi="TH SarabunIT๙" w:cs="TH SarabunIT๙"/>
          <w:sz w:val="32"/>
          <w:szCs w:val="32"/>
        </w:rPr>
      </w:pPr>
      <w:r w:rsidRPr="002E37EF">
        <w:rPr>
          <w:rFonts w:ascii="TH SarabunIT๙" w:hAnsi="TH SarabunIT๙" w:cs="TH SarabunIT๙"/>
          <w:sz w:val="32"/>
          <w:szCs w:val="32"/>
        </w:rPr>
        <w:tab/>
      </w:r>
      <w:r w:rsidRPr="002E37E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2E37EF">
        <w:rPr>
          <w:rFonts w:ascii="TH SarabunIT๙" w:hAnsi="TH SarabunIT๙" w:cs="TH SarabunIT๙"/>
          <w:sz w:val="32"/>
          <w:szCs w:val="32"/>
          <w:cs/>
        </w:rPr>
        <w:t xml:space="preserve"> ณ   วันที่  </w:t>
      </w:r>
      <w:r>
        <w:rPr>
          <w:rFonts w:ascii="TH SarabunIT๙" w:hAnsi="TH SarabunIT๙" w:cs="TH SarabunIT๙"/>
          <w:sz w:val="32"/>
          <w:szCs w:val="32"/>
        </w:rPr>
        <w:t xml:space="preserve">  16   </w:t>
      </w:r>
      <w:r w:rsidRPr="002E37EF">
        <w:rPr>
          <w:rFonts w:ascii="TH SarabunIT๙" w:hAnsi="TH SarabunIT๙" w:cs="TH SarabunIT๙"/>
          <w:sz w:val="32"/>
          <w:szCs w:val="32"/>
          <w:cs/>
        </w:rPr>
        <w:t xml:space="preserve">เดือน 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2E37EF">
        <w:rPr>
          <w:rFonts w:ascii="TH SarabunIT๙" w:hAnsi="TH SarabunIT๙" w:cs="TH SarabunIT๙"/>
          <w:sz w:val="32"/>
          <w:szCs w:val="32"/>
          <w:cs/>
        </w:rPr>
        <w:t xml:space="preserve">   พ</w:t>
      </w:r>
      <w:r w:rsidRPr="002E37EF">
        <w:rPr>
          <w:rFonts w:ascii="TH SarabunIT๙" w:hAnsi="TH SarabunIT๙" w:cs="TH SarabunIT๙"/>
          <w:sz w:val="32"/>
          <w:szCs w:val="32"/>
        </w:rPr>
        <w:t>.</w:t>
      </w:r>
      <w:r w:rsidRPr="002E37EF">
        <w:rPr>
          <w:rFonts w:ascii="TH SarabunIT๙" w:hAnsi="TH SarabunIT๙" w:cs="TH SarabunIT๙"/>
          <w:sz w:val="32"/>
          <w:szCs w:val="32"/>
          <w:cs/>
        </w:rPr>
        <w:t>ศ</w:t>
      </w:r>
      <w:r w:rsidRPr="002E37EF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CC79CB" w:rsidRPr="002E37EF" w:rsidRDefault="00CC79CB" w:rsidP="00CC79CB">
      <w:pPr>
        <w:rPr>
          <w:rFonts w:ascii="TH SarabunIT๙" w:hAnsi="TH SarabunIT๙" w:cs="TH SarabunIT๙"/>
          <w:sz w:val="32"/>
          <w:szCs w:val="32"/>
        </w:rPr>
      </w:pPr>
    </w:p>
    <w:p w:rsidR="00CC79CB" w:rsidRPr="002E37EF" w:rsidRDefault="00CC79CB" w:rsidP="00CC79CB">
      <w:pPr>
        <w:rPr>
          <w:rFonts w:ascii="TH SarabunIT๙" w:hAnsi="TH SarabunIT๙" w:cs="TH SarabunIT๙"/>
          <w:sz w:val="32"/>
          <w:szCs w:val="32"/>
        </w:rPr>
      </w:pPr>
    </w:p>
    <w:p w:rsidR="00CC79CB" w:rsidRPr="002E37EF" w:rsidRDefault="00CC79CB" w:rsidP="00CC79CB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C79CB" w:rsidRPr="002E37EF" w:rsidRDefault="00CC79CB" w:rsidP="00CC79CB">
      <w:pPr>
        <w:rPr>
          <w:rFonts w:ascii="TH SarabunIT๙" w:hAnsi="TH SarabunIT๙" w:cs="TH SarabunIT๙"/>
          <w:sz w:val="32"/>
          <w:szCs w:val="32"/>
        </w:rPr>
      </w:pPr>
      <w:r w:rsidRPr="002E37E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2E37EF">
        <w:rPr>
          <w:rFonts w:ascii="TH SarabunIT๙" w:hAnsi="TH SarabunIT๙" w:cs="TH SarabunIT๙"/>
          <w:sz w:val="32"/>
          <w:szCs w:val="32"/>
        </w:rPr>
        <w:t xml:space="preserve"> (</w:t>
      </w:r>
      <w:r w:rsidRPr="002E37EF">
        <w:rPr>
          <w:rFonts w:ascii="TH SarabunIT๙" w:hAnsi="TH SarabunIT๙" w:cs="TH SarabunIT๙"/>
          <w:sz w:val="32"/>
          <w:szCs w:val="32"/>
          <w:cs/>
        </w:rPr>
        <w:t>นายธวัชชัย  แดงฉ่ำ</w:t>
      </w:r>
      <w:r w:rsidRPr="002E37EF">
        <w:rPr>
          <w:rFonts w:ascii="TH SarabunIT๙" w:hAnsi="TH SarabunIT๙" w:cs="TH SarabunIT๙"/>
          <w:sz w:val="32"/>
          <w:szCs w:val="32"/>
        </w:rPr>
        <w:t>)</w:t>
      </w:r>
    </w:p>
    <w:p w:rsidR="00CC79CB" w:rsidRPr="002E37EF" w:rsidRDefault="00CC79CB" w:rsidP="00CC79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37EF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E37E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นายกองค์การบริหารส่วนตำบลห้วยยาง</w:t>
      </w:r>
    </w:p>
    <w:p w:rsidR="00CC79CB" w:rsidRDefault="00CC79CB" w:rsidP="00CC79CB">
      <w:pPr>
        <w:rPr>
          <w:rFonts w:ascii="TH SarabunIT๙" w:hAnsi="TH SarabunIT๙" w:cs="TH SarabunIT๙"/>
          <w:sz w:val="32"/>
          <w:szCs w:val="32"/>
        </w:rPr>
      </w:pPr>
    </w:p>
    <w:p w:rsidR="00CC79CB" w:rsidRDefault="00CC79CB" w:rsidP="00CC79CB">
      <w:pPr>
        <w:rPr>
          <w:rFonts w:ascii="TH SarabunIT๙" w:hAnsi="TH SarabunIT๙" w:cs="TH SarabunIT๙"/>
          <w:sz w:val="32"/>
          <w:szCs w:val="32"/>
        </w:rPr>
      </w:pPr>
    </w:p>
    <w:p w:rsidR="00CC79CB" w:rsidRDefault="00CC79CB" w:rsidP="00CC79CB">
      <w:pPr>
        <w:rPr>
          <w:rFonts w:ascii="TH SarabunIT๙" w:hAnsi="TH SarabunIT๙" w:cs="TH SarabunIT๙"/>
          <w:sz w:val="32"/>
          <w:szCs w:val="32"/>
        </w:rPr>
      </w:pPr>
    </w:p>
    <w:p w:rsidR="00CC79CB" w:rsidRDefault="00CC79CB" w:rsidP="00CC79CB">
      <w:pPr>
        <w:rPr>
          <w:rFonts w:ascii="TH SarabunIT๙" w:hAnsi="TH SarabunIT๙" w:cs="TH SarabunIT๙"/>
          <w:sz w:val="32"/>
          <w:szCs w:val="32"/>
        </w:rPr>
      </w:pPr>
    </w:p>
    <w:p w:rsidR="0026056A" w:rsidRDefault="0026056A"/>
    <w:sectPr w:rsidR="0026056A" w:rsidSect="002605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C79CB"/>
    <w:rsid w:val="0026056A"/>
    <w:rsid w:val="00867C37"/>
    <w:rsid w:val="00CC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C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7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aiyan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2014-09-19T20:16:00Z</dcterms:created>
  <dcterms:modified xsi:type="dcterms:W3CDTF">2014-09-19T20:17:00Z</dcterms:modified>
</cp:coreProperties>
</file>