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4D299E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299E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4D299E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4D299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การออกใบแทนใบอนุญาตประกอบกิจการสถานีบริการน้ำมัน</w:t>
      </w:r>
    </w:p>
    <w:p w:rsidR="00513AE8" w:rsidRPr="004D299E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29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4D299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4D29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B4E9A" w:rsidRPr="004D299E">
        <w:rPr>
          <w:rFonts w:ascii="TH SarabunIT๙" w:hAnsi="TH SarabunIT๙" w:cs="TH SarabunIT๙"/>
          <w:noProof/>
          <w:sz w:val="32"/>
          <w:szCs w:val="32"/>
          <w:cs/>
        </w:rPr>
        <w:t>สำนักงานพลังงานจังหวัดประจวบคีรีขันธ์</w:t>
      </w:r>
      <w:r w:rsidR="00081011" w:rsidRPr="004D299E">
        <w:rPr>
          <w:rFonts w:ascii="TH SarabunIT๙" w:hAnsi="TH SarabunIT๙" w:cs="TH SarabunIT๙"/>
          <w:noProof/>
          <w:sz w:val="32"/>
          <w:szCs w:val="32"/>
          <w:cs/>
        </w:rPr>
        <w:t>กระทรวงพลังงาน</w:t>
      </w:r>
    </w:p>
    <w:p w:rsidR="00974646" w:rsidRPr="004D299E" w:rsidRDefault="0001216F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D299E">
        <w:rPr>
          <w:rFonts w:ascii="TH SarabunIT๙" w:hAnsi="TH SarabunIT๙" w:cs="TH SarabunIT๙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4D299E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299E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Default="00081011" w:rsidP="00513AE8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4D299E">
        <w:rPr>
          <w:rFonts w:ascii="TH SarabunIT๙" w:hAnsi="TH SarabunIT๙" w:cs="TH SarabunIT๙"/>
          <w:noProof/>
          <w:sz w:val="32"/>
          <w:szCs w:val="32"/>
          <w:cs/>
        </w:rPr>
        <w:t>หากใบอนุญาตสูญหายหรือถูกทำลายในสาระสำคัญให้ผู้รับใบอนุญาตยื่นคำขอรับใบแทนใบอนุญาตตามแบบธพ</w:t>
      </w:r>
      <w:r w:rsidRPr="004D299E">
        <w:rPr>
          <w:rFonts w:ascii="TH SarabunIT๙" w:hAnsi="TH SarabunIT๙" w:cs="TH SarabunIT๙"/>
          <w:noProof/>
          <w:sz w:val="32"/>
          <w:szCs w:val="32"/>
        </w:rPr>
        <w:t>.</w:t>
      </w:r>
      <w:r w:rsidRPr="004D299E">
        <w:rPr>
          <w:rFonts w:ascii="TH SarabunIT๙" w:hAnsi="TH SarabunIT๙" w:cs="TH SarabunIT๙"/>
          <w:noProof/>
          <w:sz w:val="32"/>
          <w:szCs w:val="32"/>
          <w:cs/>
        </w:rPr>
        <w:t>น</w:t>
      </w:r>
      <w:r w:rsidRPr="004D299E">
        <w:rPr>
          <w:rFonts w:ascii="TH SarabunIT๙" w:hAnsi="TH SarabunIT๙" w:cs="TH SarabunIT๙"/>
          <w:noProof/>
          <w:sz w:val="32"/>
          <w:szCs w:val="32"/>
        </w:rPr>
        <w:t>.</w:t>
      </w:r>
      <w:r w:rsidRPr="004D299E">
        <w:rPr>
          <w:rFonts w:ascii="TH SarabunIT๙" w:hAnsi="TH SarabunIT๙" w:cs="TH SarabunIT๙"/>
          <w:noProof/>
          <w:sz w:val="32"/>
          <w:szCs w:val="32"/>
          <w:cs/>
        </w:rPr>
        <w:t xml:space="preserve">๖พร้อมด้วยเอกสารและหลักฐานภายใน </w:t>
      </w:r>
      <w:r w:rsidRPr="004D299E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4D299E">
        <w:rPr>
          <w:rFonts w:ascii="TH SarabunIT๙" w:hAnsi="TH SarabunIT๙" w:cs="TH SarabunIT๙"/>
          <w:noProof/>
          <w:sz w:val="32"/>
          <w:szCs w:val="32"/>
          <w:cs/>
        </w:rPr>
        <w:t>วันนับแต่วันที่ไดทราบถึงการสูญหายหรือถูกทำลายดังกล่าว</w:t>
      </w:r>
      <w:r w:rsidRPr="004D299E">
        <w:rPr>
          <w:rFonts w:ascii="TH SarabunIT๙" w:hAnsi="TH SarabunIT๙" w:cs="TH SarabunIT๙"/>
          <w:noProof/>
          <w:sz w:val="32"/>
          <w:szCs w:val="32"/>
        </w:rPr>
        <w:br/>
      </w:r>
      <w:r w:rsidRPr="004D299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หมายเหตุ </w:t>
      </w:r>
      <w:r w:rsidRPr="004D299E">
        <w:rPr>
          <w:rFonts w:ascii="TH SarabunIT๙" w:hAnsi="TH SarabunIT๙" w:cs="TH SarabunIT๙"/>
          <w:b/>
          <w:bCs/>
          <w:noProof/>
          <w:sz w:val="32"/>
          <w:szCs w:val="32"/>
        </w:rPr>
        <w:t>:</w:t>
      </w:r>
      <w:r w:rsidRPr="004D299E">
        <w:rPr>
          <w:rFonts w:ascii="TH SarabunIT๙" w:hAnsi="TH SarabunIT๙" w:cs="TH SarabunIT๙"/>
          <w:noProof/>
          <w:sz w:val="32"/>
          <w:szCs w:val="32"/>
        </w:rPr>
        <w:br/>
      </w:r>
      <w:r w:rsidR="004D299E"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Pr="004D299E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4D299E">
        <w:rPr>
          <w:rFonts w:ascii="TH SarabunIT๙" w:hAnsi="TH SarabunIT๙" w:cs="TH SarabunIT๙"/>
          <w:noProof/>
          <w:sz w:val="32"/>
          <w:szCs w:val="32"/>
          <w:cs/>
        </w:rPr>
        <w:t>หากเห็นว่าคำขอไม่ถูกต้องหรือยังขาดเอกสารหรือหลักฐานใดและไม่อาจแก้ไข</w:t>
      </w:r>
      <w:r w:rsidRPr="004D299E">
        <w:rPr>
          <w:rFonts w:ascii="TH SarabunIT๙" w:hAnsi="TH SarabunIT๙" w:cs="TH SarabunIT๙"/>
          <w:noProof/>
          <w:sz w:val="32"/>
          <w:szCs w:val="32"/>
        </w:rPr>
        <w:t>/</w:t>
      </w:r>
      <w:r w:rsidRPr="004D299E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4D299E">
        <w:rPr>
          <w:rFonts w:ascii="TH SarabunIT๙" w:hAnsi="TH SarabunIT๙" w:cs="TH SarabunIT๙"/>
          <w:noProof/>
          <w:sz w:val="32"/>
          <w:szCs w:val="32"/>
        </w:rPr>
        <w:t>/</w:t>
      </w:r>
      <w:r w:rsidRPr="004D299E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หลักฐานร่วมกันพร้อมกำหนดระยะเวลาให้ผู้ยื่นคำขอดำเนินการแก้ไข</w:t>
      </w:r>
      <w:r w:rsidRPr="004D299E">
        <w:rPr>
          <w:rFonts w:ascii="TH SarabunIT๙" w:hAnsi="TH SarabunIT๙" w:cs="TH SarabunIT๙"/>
          <w:noProof/>
          <w:sz w:val="32"/>
          <w:szCs w:val="32"/>
        </w:rPr>
        <w:t>/</w:t>
      </w:r>
      <w:r w:rsidRPr="004D299E">
        <w:rPr>
          <w:rFonts w:ascii="TH SarabunIT๙" w:hAnsi="TH SarabunIT๙" w:cs="TH SarabunIT๙"/>
          <w:noProof/>
          <w:sz w:val="32"/>
          <w:szCs w:val="32"/>
          <w:cs/>
        </w:rPr>
        <w:t>เพิ่มเติมหากผู้ยื่นคำขอไม่ดำเนินการแก้ไข</w:t>
      </w:r>
      <w:r w:rsidRPr="004D299E">
        <w:rPr>
          <w:rFonts w:ascii="TH SarabunIT๙" w:hAnsi="TH SarabunIT๙" w:cs="TH SarabunIT๙"/>
          <w:noProof/>
          <w:sz w:val="32"/>
          <w:szCs w:val="32"/>
        </w:rPr>
        <w:t>/</w:t>
      </w:r>
      <w:r w:rsidRPr="004D299E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4D299E">
        <w:rPr>
          <w:rFonts w:ascii="TH SarabunIT๙" w:hAnsi="TH SarabunIT๙" w:cs="TH SarabunIT๙"/>
          <w:noProof/>
          <w:sz w:val="32"/>
          <w:szCs w:val="32"/>
        </w:rPr>
        <w:br/>
      </w:r>
      <w:r w:rsidR="004D299E"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Pr="004D299E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4D299E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4D299E">
        <w:rPr>
          <w:rFonts w:ascii="TH SarabunIT๙" w:hAnsi="TH SarabunIT๙" w:cs="TH SarabunIT๙"/>
          <w:noProof/>
          <w:sz w:val="32"/>
          <w:szCs w:val="32"/>
        </w:rPr>
        <w:br/>
      </w:r>
      <w:r w:rsidR="004D299E"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Pr="004D299E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Pr="004D299E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4D299E">
        <w:rPr>
          <w:rFonts w:ascii="TH SarabunIT๙" w:hAnsi="TH SarabunIT๙" w:cs="TH SarabunIT๙"/>
          <w:noProof/>
          <w:sz w:val="32"/>
          <w:szCs w:val="32"/>
        </w:rPr>
        <w:br/>
      </w:r>
      <w:r w:rsidR="004D299E"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Pr="004D299E">
        <w:rPr>
          <w:rFonts w:ascii="TH SarabunIT๙" w:hAnsi="TH SarabunIT๙" w:cs="TH SarabunIT๙"/>
          <w:noProof/>
          <w:sz w:val="32"/>
          <w:szCs w:val="32"/>
        </w:rPr>
        <w:t xml:space="preserve">4. </w:t>
      </w:r>
      <w:r w:rsidRPr="004D299E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ทั้งนี้จะมีการแจ้งผลการพิจารณาให้ผู้ยื่นคำขอทราบภายใน </w:t>
      </w:r>
      <w:r w:rsidRPr="004D299E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4D299E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วันนับแต่วันที่พิจารณาแล้วเสร็จทางจดหมายอิเล็กทรอนิคส์ </w:t>
      </w:r>
      <w:r w:rsidRPr="004D299E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4D299E">
        <w:rPr>
          <w:rFonts w:ascii="TH SarabunIT๙" w:hAnsi="TH SarabunIT๙" w:cs="TH SarabunIT๙"/>
          <w:noProof/>
          <w:sz w:val="32"/>
          <w:szCs w:val="32"/>
          <w:cs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</w:p>
    <w:p w:rsidR="004D299E" w:rsidRPr="004D299E" w:rsidRDefault="004D299E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81011" w:rsidRPr="004D299E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299E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4D299E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4D299E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4D299E" w:rsidRDefault="001A5925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D299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D299E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การชำระค่าธรรมเนียมปิดรับเวลา </w:t>
            </w:r>
            <w:r w:rsidR="00DF19F7"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15.30 </w:t>
            </w:r>
            <w:r w:rsidR="00DF19F7"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="00DF19F7"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.)</w:t>
            </w:r>
            <w:r w:rsidRPr="004D299E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  <w:p w:rsidR="00B4081B" w:rsidRPr="004D299E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ศูนย์บริการธุรกิจพลังงานกรมธุรกิจพลังงานศูนย์เอนเนอร์ยี่คอมเพล็กซ์อาคารบีชั้น </w:t>
            </w:r>
            <w:r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19 </w:t>
            </w:r>
            <w:r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เลขที่</w:t>
            </w:r>
            <w:r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555/2 </w:t>
            </w:r>
            <w:r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ถนนวิภาวดีรังสิตแขวง</w:t>
            </w:r>
            <w:r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เขตจตุจักรกรุงเทพฯ </w:t>
            </w:r>
            <w:r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10900 </w:t>
            </w:r>
            <w:r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0 2794 4555 </w:t>
            </w:r>
            <w:r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 2794 4300/</w:t>
            </w:r>
            <w:r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4D299E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99E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  <w:tr w:rsidR="00B4081B" w:rsidRPr="004D299E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4D299E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4D299E" w:rsidRDefault="001A5925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D299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D299E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4D299E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  <w:p w:rsidR="00B4081B" w:rsidRPr="004D299E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ส่วนโยธา</w:t>
            </w:r>
            <w:r w:rsidR="004D299E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  </w:t>
            </w:r>
            <w:r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องค์การบริหารส่วนตำบลห้วยยาง</w:t>
            </w:r>
            <w:r w:rsidR="004D299E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  </w:t>
            </w:r>
            <w:r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อำเภอทับสะแกจังหวัดประจวบคีรีขันธ์</w:t>
            </w:r>
            <w:r w:rsidR="004D299E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  </w:t>
            </w:r>
            <w:r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0 3281 5134 </w:t>
            </w:r>
            <w:r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 3281 5135 /</w:t>
            </w:r>
            <w:r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4D299E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99E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D299E" w:rsidRPr="004D299E" w:rsidRDefault="004D299E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4D299E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299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4D299E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29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4D299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4D299E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081011" w:rsidRPr="004D299E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081011" w:rsidRPr="004D299E">
        <w:rPr>
          <w:rFonts w:ascii="TH SarabunIT๙" w:hAnsi="TH SarabunIT๙" w:cs="TH SarabunIT๙"/>
          <w:noProof/>
          <w:sz w:val="32"/>
          <w:szCs w:val="32"/>
          <w:cs/>
        </w:rPr>
        <w:t>วันทำการ</w:t>
      </w: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4D299E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4D299E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4D299E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4D299E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9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4D299E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4D299E" w:rsidTr="00310762">
        <w:tc>
          <w:tcPr>
            <w:tcW w:w="846" w:type="dxa"/>
          </w:tcPr>
          <w:p w:rsidR="0067367B" w:rsidRPr="004D299E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D299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D299E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4D299E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คำขอและตรวจสอบ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1A5925" w:rsidRPr="004D299E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D299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D299E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4D299E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4D299E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4D299E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กรมธุรกิจพลังงาน</w:t>
            </w:r>
          </w:p>
          <w:p w:rsidR="0067367B" w:rsidRPr="004D299E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4D299E" w:rsidTr="00310762">
        <w:tc>
          <w:tcPr>
            <w:tcW w:w="846" w:type="dxa"/>
          </w:tcPr>
          <w:p w:rsidR="0067367B" w:rsidRPr="004D299E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D299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D299E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4D299E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เจ้าหน้าที่ผู้รับผิดชอบพิจารณา</w:t>
            </w: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ตรวจสอบเอกสารหลักฐานประกอบ</w:t>
            </w:r>
          </w:p>
          <w:p w:rsidR="001A5925" w:rsidRPr="004D299E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D299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D299E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4D299E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4D299E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27 </w:t>
            </w: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4D299E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สำนักความปลอดภัยธุรกิจน้ำมัน</w:t>
            </w:r>
          </w:p>
          <w:p w:rsidR="0067367B" w:rsidRPr="004D299E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4D299E" w:rsidTr="00310762">
        <w:tc>
          <w:tcPr>
            <w:tcW w:w="846" w:type="dxa"/>
          </w:tcPr>
          <w:p w:rsidR="0067367B" w:rsidRPr="004D299E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D299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D299E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4D29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4D29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4D299E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ลงนามในใบอนุญาต</w:t>
            </w:r>
          </w:p>
          <w:p w:rsidR="001A5925" w:rsidRPr="004D299E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D299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D299E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4D299E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4D299E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4D299E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สำนักความปลอดภัยธุรกิจน้ำมัน</w:t>
            </w:r>
          </w:p>
          <w:p w:rsidR="0067367B" w:rsidRPr="004D299E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4D299E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4D299E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299E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4D299E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4D299E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4D299E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4D299E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4D299E" w:rsidTr="000E5F48">
        <w:tc>
          <w:tcPr>
            <w:tcW w:w="846" w:type="dxa"/>
          </w:tcPr>
          <w:p w:rsidR="00E8524B" w:rsidRPr="004D299E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D299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D299E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D299E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คำขอรับใบแทนใบอนุญาตประกอบกิจการ    </w:t>
            </w:r>
            <w:r w:rsidRPr="004D29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4D29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แบบธพ</w:t>
            </w:r>
            <w:r w:rsidRPr="004D29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D29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น</w:t>
            </w:r>
            <w:r w:rsidRPr="004D29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D29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๖</w:t>
            </w:r>
            <w:r w:rsidRPr="004D29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4D299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4D299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4D299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ผู้มีอำนาจลงนาม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D299E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กรมธุรกิจพลังงาน</w:t>
            </w:r>
          </w:p>
        </w:tc>
      </w:tr>
      <w:tr w:rsidR="0067367B" w:rsidRPr="004D299E" w:rsidTr="000E5F48">
        <w:tc>
          <w:tcPr>
            <w:tcW w:w="846" w:type="dxa"/>
          </w:tcPr>
          <w:p w:rsidR="00E8524B" w:rsidRPr="004D299E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D299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D299E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D299E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4D299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4D299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4D299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D299E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4D299E" w:rsidTr="000E5F48">
        <w:tc>
          <w:tcPr>
            <w:tcW w:w="846" w:type="dxa"/>
          </w:tcPr>
          <w:p w:rsidR="00E8524B" w:rsidRPr="004D299E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D299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D299E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D299E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4D299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4D299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4D299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D299E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4D299E" w:rsidTr="000E5F48">
        <w:tc>
          <w:tcPr>
            <w:tcW w:w="846" w:type="dxa"/>
          </w:tcPr>
          <w:p w:rsidR="00E8524B" w:rsidRPr="004D299E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4D299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D299E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D299E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4D299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4D299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4D299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กรณีนิติบุคคล 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ออกให้ไม่เกิน 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เดือน 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D299E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4D299E" w:rsidTr="000E5F48">
        <w:tc>
          <w:tcPr>
            <w:tcW w:w="846" w:type="dxa"/>
          </w:tcPr>
          <w:p w:rsidR="00E8524B" w:rsidRPr="004D299E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4D299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D299E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D299E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4D29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4D29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4D29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4D29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พร้อมสำเนาบัตรประจำตัวประชาชนของผู้มอบอำนาจและผู้รับมอบอำนาจ</w:t>
            </w:r>
          </w:p>
          <w:p w:rsidR="00CD595C" w:rsidRPr="004D299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4D299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4D299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พร้อมปิดอากรแสตมป์ตามประมวลรัษฎากร 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D299E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D299E" w:rsidTr="000E5F48">
        <w:tc>
          <w:tcPr>
            <w:tcW w:w="846" w:type="dxa"/>
          </w:tcPr>
          <w:p w:rsidR="00E8524B" w:rsidRPr="004D299E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4D299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D299E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D299E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หลักฐานการแจ้งความว่าใบอนุญาตประกอบกิจการสูญหาย </w:t>
            </w:r>
            <w:r w:rsidRPr="004D29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4D29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กรณีสูญหาย</w:t>
            </w:r>
            <w:r w:rsidRPr="004D29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4D299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4D299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4D299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4D299E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D299E" w:rsidTr="000E5F48">
        <w:tc>
          <w:tcPr>
            <w:tcW w:w="846" w:type="dxa"/>
          </w:tcPr>
          <w:p w:rsidR="00E8524B" w:rsidRPr="004D299E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4D299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D299E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D299E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ใบอนุญาตประกอบกิจการเดิมที่ถูกทำลายในสาระสำคัญ </w:t>
            </w:r>
            <w:r w:rsidRPr="004D29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4D29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กรณีถูกทำลายและอื่นๆ</w:t>
            </w:r>
            <w:r w:rsidRPr="004D29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4D299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4D299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4D299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4D299E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สำนักความปลอดภัยธุรกิจน้ำมัน</w:t>
            </w:r>
          </w:p>
        </w:tc>
      </w:tr>
      <w:tr w:rsidR="0067367B" w:rsidRPr="004D299E" w:rsidTr="000E5F48">
        <w:tc>
          <w:tcPr>
            <w:tcW w:w="846" w:type="dxa"/>
          </w:tcPr>
          <w:p w:rsidR="00E8524B" w:rsidRPr="004D299E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4D299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D299E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D299E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อื่นๆ</w:t>
            </w:r>
            <w:r w:rsidRPr="004D29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4D29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4D29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4D299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4D299E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4D299E" w:rsidRDefault="0001216F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4D299E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4D299E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4D299E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4D299E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299E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4D299E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4D299E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4D299E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4D299E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4D299E" w:rsidTr="008D6120">
        <w:tc>
          <w:tcPr>
            <w:tcW w:w="846" w:type="dxa"/>
          </w:tcPr>
          <w:p w:rsidR="00CD595C" w:rsidRPr="004D299E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D299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4D299E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คาธรรมเนียมใบแทนใบอนุญาต</w:t>
            </w:r>
          </w:p>
          <w:p w:rsidR="001A5925" w:rsidRPr="004D299E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D299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D299E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4D299E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3243" w:type="dxa"/>
          </w:tcPr>
          <w:p w:rsidR="00812105" w:rsidRPr="004D299E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4D299E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4D299E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4D299E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299E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4D29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4D299E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4D299E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4D299E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4D299E" w:rsidTr="00527864">
        <w:tc>
          <w:tcPr>
            <w:tcW w:w="846" w:type="dxa"/>
          </w:tcPr>
          <w:p w:rsidR="000B2BF5" w:rsidRPr="004D299E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D299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4D299E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องค์การบริหารส่วนตำบลห้วยยาง</w:t>
            </w:r>
            <w:r w:rsidR="004D299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</w:t>
            </w: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อำเภอทับสะแก</w:t>
            </w:r>
            <w:r w:rsidR="004D299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</w:t>
            </w: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จังหวัดประจวบคีรีขันธ์  </w:t>
            </w: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77130 </w:t>
            </w: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หมายเลขโทรศัพท์ </w:t>
            </w: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0-32815-134 </w:t>
            </w: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ทางเว็บไซต์ </w:t>
            </w: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http://huaiyang.go.th</w:t>
            </w:r>
          </w:p>
          <w:p w:rsidR="001A5925" w:rsidRPr="004D299E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D299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D299E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4D299E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</w:tr>
      <w:tr w:rsidR="000B2BF5" w:rsidRPr="004D299E" w:rsidTr="00527864">
        <w:tc>
          <w:tcPr>
            <w:tcW w:w="846" w:type="dxa"/>
          </w:tcPr>
          <w:p w:rsidR="000B2BF5" w:rsidRPr="004D299E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4D299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4D299E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สำนักความปลอดภัยธุรกิจน้ำมันกรมธุรกิจพลังงานศูนย์เอนเนอร์ยี่คอมเพล็กซ์อาคารบีชั้น </w:t>
            </w: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555/2 </w:t>
            </w: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ถนนวิภาวดีรังสิตแขวง</w:t>
            </w: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เขตจตุจักรกรุงเทพฯ </w:t>
            </w: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10900 </w:t>
            </w: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0 2794 4715</w:t>
            </w:r>
          </w:p>
          <w:p w:rsidR="001A5925" w:rsidRPr="004D299E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D299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D299E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4D299E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</w:tr>
      <w:tr w:rsidR="000B2BF5" w:rsidRPr="004D299E" w:rsidTr="00527864">
        <w:tc>
          <w:tcPr>
            <w:tcW w:w="846" w:type="dxa"/>
          </w:tcPr>
          <w:p w:rsidR="000B2BF5" w:rsidRPr="004D299E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D299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4D299E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ศูนย์รับข้อร้องเรียนกรมธุรกิจพลังงาน </w:t>
            </w: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(www.doeb.go.th) </w:t>
            </w: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ศูนย์เอนเนอร์ยี่คอมเพล็กซ์อาคารบีชั้น </w:t>
            </w: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19 </w:t>
            </w: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555/2 </w:t>
            </w: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ถนนวิภาวดีรังสิตแขวง</w:t>
            </w: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เขตจตุจักรกรุงเทพฯ </w:t>
            </w: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10900 </w:t>
            </w: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0 2794 4111</w:t>
            </w:r>
          </w:p>
          <w:p w:rsidR="001A5925" w:rsidRPr="004D299E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D299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D299E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4D299E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</w:tr>
      <w:tr w:rsidR="000B2BF5" w:rsidRPr="004D299E" w:rsidTr="00527864">
        <w:tc>
          <w:tcPr>
            <w:tcW w:w="846" w:type="dxa"/>
          </w:tcPr>
          <w:p w:rsidR="000B2BF5" w:rsidRPr="004D299E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4D299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4D299E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4D299E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D299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D299E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ตู้ปณ</w:t>
            </w:r>
            <w:r w:rsidR="00DF19F7"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4D299E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</w:tr>
    </w:tbl>
    <w:p w:rsidR="0067367B" w:rsidRPr="004D299E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4D299E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299E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4D299E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4D299E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4D299E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4D299E" w:rsidTr="00527864">
        <w:tc>
          <w:tcPr>
            <w:tcW w:w="846" w:type="dxa"/>
          </w:tcPr>
          <w:p w:rsidR="000B2BF5" w:rsidRPr="004D299E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D299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4D299E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แบบธพ</w:t>
            </w: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๖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4D29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๒๕๕๖</w:t>
            </w:r>
          </w:p>
          <w:p w:rsidR="001A5925" w:rsidRPr="004D299E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D299E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D299E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D299E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D299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4D299E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</w:tr>
    </w:tbl>
    <w:p w:rsidR="000B2BF5" w:rsidRPr="004D299E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4D299E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299E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4D299E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4D299E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B2BF5" w:rsidRPr="004D299E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4D299E" w:rsidRDefault="0001216F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D299E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375.1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4D299E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D299E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4D299E">
        <w:rPr>
          <w:rFonts w:ascii="TH SarabunIT๙" w:hAnsi="TH SarabunIT๙" w:cs="TH SarabunIT๙"/>
          <w:b/>
          <w:bCs/>
          <w:sz w:val="32"/>
          <w:szCs w:val="32"/>
        </w:rPr>
        <w:t>:</w:t>
      </w:r>
      <w:sdt>
        <w:sdtPr>
          <w:rPr>
            <w:rFonts w:ascii="TH SarabunIT๙" w:hAnsi="TH SarabunIT๙" w:cs="TH SarabunIT๙"/>
            <w:sz w:val="32"/>
            <w:szCs w:val="32"/>
          </w:rPr>
          <w:id w:val="-713047138"/>
          <w:placeholder>
            <w:docPart w:val="19057C7EF78A43899C307387094D8FD5"/>
          </w:placeholder>
        </w:sdtPr>
        <w:sdtContent>
          <w:r w:rsidRPr="004D299E">
            <w:rPr>
              <w:rFonts w:ascii="TH SarabunIT๙" w:hAnsi="TH SarabunIT๙" w:cs="TH SarabunIT๙"/>
              <w:sz w:val="32"/>
              <w:szCs w:val="32"/>
              <w:cs/>
            </w:rPr>
            <w:t>(ใส่ชื่อกระบวนงาน)</w:t>
          </w:r>
        </w:sdtContent>
      </w:sdt>
    </w:p>
    <w:p w:rsidR="00D30394" w:rsidRPr="004D299E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D299E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4D299E">
        <w:rPr>
          <w:rFonts w:ascii="TH SarabunIT๙" w:hAnsi="TH SarabunIT๙" w:cs="TH SarabunIT๙"/>
          <w:sz w:val="32"/>
          <w:szCs w:val="32"/>
        </w:rPr>
        <w:t>: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826483225"/>
          <w:placeholder>
            <w:docPart w:val="1F0654AED9714055B0CF85E7E53BD30E"/>
          </w:placeholder>
        </w:sdtPr>
        <w:sdtContent>
          <w:r w:rsidRPr="004D299E">
            <w:rPr>
              <w:rFonts w:ascii="TH SarabunIT๙" w:hAnsi="TH SarabunIT๙" w:cs="TH SarabunIT๙"/>
              <w:sz w:val="32"/>
              <w:szCs w:val="32"/>
              <w:cs/>
            </w:rPr>
            <w:t>(ชื่อหน่วยงานผู้รับผิดชอบ ในส่วนของกระบวนงาน) (</w:t>
          </w:r>
          <w:r w:rsidRPr="004D299E">
            <w:rPr>
              <w:rFonts w:ascii="TH SarabunIT๙" w:hAnsi="TH SarabunIT๙" w:cs="TH SarabunIT๙"/>
              <w:sz w:val="32"/>
              <w:szCs w:val="32"/>
            </w:rPr>
            <w:t>Division, Department, Ministry</w:t>
          </w:r>
          <w:r w:rsidRPr="004D299E">
            <w:rPr>
              <w:rFonts w:ascii="TH SarabunIT๙" w:hAnsi="TH SarabunIT๙" w:cs="TH SarabunIT๙"/>
              <w:sz w:val="32"/>
              <w:szCs w:val="32"/>
              <w:cs/>
            </w:rPr>
            <w:t>)</w:t>
          </w:r>
        </w:sdtContent>
      </w:sdt>
    </w:p>
    <w:p w:rsidR="00D30394" w:rsidRPr="004D299E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299E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4D299E">
        <w:rPr>
          <w:rFonts w:ascii="TH SarabunIT๙" w:hAnsi="TH SarabunIT๙" w:cs="TH SarabunIT๙"/>
          <w:b/>
          <w:bCs/>
          <w:sz w:val="32"/>
          <w:szCs w:val="32"/>
        </w:rPr>
        <w:t>:</w:t>
      </w:r>
      <w:sdt>
        <w:sdtPr>
          <w:rPr>
            <w:rFonts w:ascii="TH SarabunIT๙" w:hAnsi="TH SarabunIT๙" w:cs="TH SarabunIT๙"/>
            <w:sz w:val="32"/>
            <w:szCs w:val="32"/>
          </w:rPr>
          <w:id w:val="-1865436481"/>
          <w:placeholder>
            <w:docPart w:val="EF1ABF7C69634857BF7418AF3FD22259"/>
          </w:placeholder>
        </w:sdtPr>
        <w:sdtContent>
          <w:r w:rsidRPr="004D299E">
            <w:rPr>
              <w:rFonts w:ascii="TH SarabunIT๙" w:hAnsi="TH SarabunIT๙" w:cs="TH SarabunIT๙"/>
              <w:sz w:val="32"/>
              <w:szCs w:val="32"/>
              <w:cs/>
            </w:rPr>
            <w:t>(ใส่ชื่อประเภทงานบริการ)</w:t>
          </w:r>
        </w:sdtContent>
      </w:sdt>
    </w:p>
    <w:p w:rsidR="00D30394" w:rsidRPr="004D299E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29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sdt>
        <w:sdtPr>
          <w:rPr>
            <w:rFonts w:ascii="TH SarabunIT๙" w:hAnsi="TH SarabunIT๙" w:cs="TH SarabunIT๙"/>
            <w:sz w:val="32"/>
            <w:szCs w:val="32"/>
          </w:rPr>
          <w:id w:val="-594942558"/>
          <w:placeholder>
            <w:docPart w:val="C6A457688A2B4B5981B1E6BB36148B7E"/>
          </w:placeholder>
        </w:sdtPr>
        <w:sdtContent>
          <w:r w:rsidRPr="004D299E">
            <w:rPr>
              <w:rFonts w:ascii="TH SarabunIT๙" w:hAnsi="TH SarabunIT๙" w:cs="TH SarabunIT๙"/>
              <w:sz w:val="32"/>
              <w:szCs w:val="32"/>
              <w:cs/>
            </w:rPr>
            <w:t>(ใส่ชื่อประเภทงานบริการ)</w:t>
          </w:r>
        </w:sdtContent>
      </w:sdt>
    </w:p>
    <w:p w:rsidR="00D30394" w:rsidRPr="004D299E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299E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4D299E">
        <w:rPr>
          <w:rFonts w:ascii="TH SarabunIT๙" w:hAnsi="TH SarabunIT๙" w:cs="TH SarabunIT๙"/>
          <w:b/>
          <w:bCs/>
          <w:sz w:val="32"/>
          <w:szCs w:val="32"/>
        </w:rPr>
        <w:t>:</w:t>
      </w:r>
      <w:sdt>
        <w:sdtPr>
          <w:rPr>
            <w:rFonts w:ascii="TH SarabunIT๙" w:hAnsi="TH SarabunIT๙" w:cs="TH SarabunIT๙"/>
            <w:sz w:val="32"/>
            <w:szCs w:val="32"/>
          </w:rPr>
          <w:id w:val="-1499643516"/>
          <w:placeholder>
            <w:docPart w:val="3075E2AB242845418D27FB4687FC8E1E"/>
          </w:placeholder>
        </w:sdtPr>
        <w:sdtContent>
          <w:r w:rsidRPr="004D299E">
            <w:rPr>
              <w:rFonts w:ascii="TH SarabunIT๙" w:hAnsi="TH SarabunIT๙" w:cs="TH SarabunIT๙"/>
              <w:sz w:val="32"/>
              <w:szCs w:val="32"/>
              <w:cs/>
            </w:rPr>
            <w:t>(ใส่ชื่อก.ม.ที่ให้อำนาจการอนุญาต)</w:t>
          </w:r>
        </w:sdtContent>
      </w:sdt>
    </w:p>
    <w:p w:rsidR="00D30394" w:rsidRPr="004D299E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299E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4D299E">
        <w:rPr>
          <w:rFonts w:ascii="TH SarabunIT๙" w:hAnsi="TH SarabunIT๙" w:cs="TH SarabunIT๙"/>
          <w:b/>
          <w:bCs/>
          <w:sz w:val="32"/>
          <w:szCs w:val="32"/>
        </w:rPr>
        <w:t>:</w:t>
      </w:r>
      <w:sdt>
        <w:sdtPr>
          <w:rPr>
            <w:rFonts w:ascii="TH SarabunIT๙" w:hAnsi="TH SarabunIT๙" w:cs="TH SarabunIT๙"/>
            <w:sz w:val="32"/>
            <w:szCs w:val="32"/>
          </w:rPr>
          <w:id w:val="1056127550"/>
          <w:placeholder>
            <w:docPart w:val="A51D58F3D70D4FCB9CE3094ADEC74500"/>
          </w:placeholder>
        </w:sdtPr>
        <w:sdtContent>
          <w:r w:rsidRPr="004D299E">
            <w:rPr>
              <w:rFonts w:ascii="TH SarabunIT๙" w:hAnsi="TH SarabunIT๙" w:cs="TH SarabunIT๙"/>
              <w:sz w:val="32"/>
              <w:szCs w:val="32"/>
              <w:cs/>
            </w:rPr>
            <w:t>(ใส่ระดับผลกระทบ)</w:t>
          </w:r>
        </w:sdtContent>
      </w:sdt>
    </w:p>
    <w:p w:rsidR="00D30394" w:rsidRPr="004D299E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299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พื้นที่ให้บริการ:</w:t>
      </w:r>
      <w:sdt>
        <w:sdtPr>
          <w:rPr>
            <w:rFonts w:ascii="TH SarabunIT๙" w:hAnsi="TH SarabunIT๙" w:cs="TH SarabunIT๙"/>
            <w:sz w:val="32"/>
            <w:szCs w:val="32"/>
          </w:rPr>
          <w:id w:val="-352192389"/>
          <w:placeholder>
            <w:docPart w:val="17E0550A14314482BF7053BAF409A397"/>
          </w:placeholder>
        </w:sdtPr>
        <w:sdtContent>
          <w:r w:rsidRPr="004D299E">
            <w:rPr>
              <w:rFonts w:ascii="TH SarabunIT๙" w:hAnsi="TH SarabunIT๙" w:cs="TH SarabunIT๙"/>
              <w:sz w:val="32"/>
              <w:szCs w:val="32"/>
              <w:cs/>
            </w:rPr>
            <w:t>(ใส่พื้นที่ให้บริการ)</w:t>
          </w:r>
        </w:sdtContent>
      </w:sdt>
    </w:p>
    <w:p w:rsidR="00D30394" w:rsidRPr="004D299E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299E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4D299E">
        <w:rPr>
          <w:rFonts w:ascii="TH SarabunIT๙" w:hAnsi="TH SarabunIT๙" w:cs="TH SarabunIT๙"/>
          <w:b/>
          <w:bCs/>
          <w:sz w:val="32"/>
          <w:szCs w:val="32"/>
        </w:rPr>
        <w:t>:</w:t>
      </w:r>
      <w:sdt>
        <w:sdtPr>
          <w:rPr>
            <w:rFonts w:ascii="TH SarabunIT๙" w:hAnsi="TH SarabunIT๙" w:cs="TH SarabunIT๙"/>
            <w:sz w:val="32"/>
            <w:szCs w:val="32"/>
          </w:rPr>
          <w:id w:val="-668325493"/>
          <w:placeholder>
            <w:docPart w:val="8AFC9AFC3BDF4A17BDADC68FAD2FC9CA"/>
          </w:placeholder>
        </w:sdtPr>
        <w:sdtContent>
          <w:r w:rsidRPr="004D299E">
            <w:rPr>
              <w:rFonts w:ascii="TH SarabunIT๙" w:hAnsi="TH SarabunIT๙" w:cs="TH SarabunIT๙"/>
              <w:sz w:val="32"/>
              <w:szCs w:val="32"/>
              <w:cs/>
            </w:rPr>
            <w:t>(ใส่กฎหมายที่กำหนดระยะเวลา</w:t>
          </w:r>
          <w:proofErr w:type="gramStart"/>
          <w:r w:rsidRPr="004D299E">
            <w:rPr>
              <w:rFonts w:ascii="TH SarabunIT๙" w:hAnsi="TH SarabunIT๙" w:cs="TH SarabunIT๙"/>
              <w:sz w:val="32"/>
              <w:szCs w:val="32"/>
              <w:cs/>
            </w:rPr>
            <w:t>)</w:t>
          </w:r>
          <w:proofErr w:type="gramEnd"/>
        </w:sdtContent>
      </w:sdt>
      <w:bookmarkStart w:id="0" w:name="_GoBack"/>
      <w:bookmarkEnd w:id="0"/>
      <w:r w:rsidRPr="004D299E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4D299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sdt>
        <w:sdtPr>
          <w:rPr>
            <w:rFonts w:ascii="TH SarabunIT๙" w:hAnsi="TH SarabunIT๙" w:cs="TH SarabunIT๙"/>
            <w:sz w:val="32"/>
            <w:szCs w:val="32"/>
          </w:rPr>
          <w:id w:val="-271086787"/>
          <w:placeholder>
            <w:docPart w:val="8734E0FAC2F0457BA3B59752951C7423"/>
          </w:placeholder>
        </w:sdtPr>
        <w:sdtContent>
          <w:r w:rsidRPr="004D299E">
            <w:rPr>
              <w:rFonts w:ascii="TH SarabunIT๙" w:hAnsi="TH SarabunIT๙" w:cs="TH SarabunIT๙"/>
              <w:sz w:val="32"/>
              <w:szCs w:val="32"/>
              <w:cs/>
            </w:rPr>
            <w:t>(ใส่ระยะเวลาตามที่กฎหมายกำหนด)</w:t>
          </w:r>
        </w:sdtContent>
      </w:sdt>
    </w:p>
    <w:p w:rsidR="00D30394" w:rsidRPr="004D299E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4D299E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299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4D299E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4D299E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D299E">
        <w:rPr>
          <w:rFonts w:ascii="TH SarabunIT๙" w:hAnsi="TH SarabunIT๙" w:cs="TH SarabunIT๙"/>
          <w:sz w:val="32"/>
          <w:szCs w:val="32"/>
        </w:rPr>
        <w:tab/>
      </w:r>
      <w:r w:rsidRPr="004D299E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</w:p>
    <w:p w:rsidR="00D30394" w:rsidRPr="004D299E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D299E">
        <w:rPr>
          <w:rFonts w:ascii="TH SarabunIT๙" w:hAnsi="TH SarabunIT๙" w:cs="TH SarabunIT๙"/>
          <w:sz w:val="32"/>
          <w:szCs w:val="32"/>
        </w:rPr>
        <w:tab/>
      </w:r>
      <w:r w:rsidRPr="004D299E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</w:p>
    <w:p w:rsidR="00D30394" w:rsidRPr="004D299E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D299E">
        <w:rPr>
          <w:rFonts w:ascii="TH SarabunIT๙" w:hAnsi="TH SarabunIT๙" w:cs="TH SarabunIT๙"/>
          <w:sz w:val="32"/>
          <w:szCs w:val="32"/>
        </w:rPr>
        <w:tab/>
      </w:r>
      <w:r w:rsidRPr="004D299E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</w:p>
    <w:p w:rsidR="00D30394" w:rsidRPr="004D299E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4D299E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D299E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4D299E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4D299E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4D299E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4D299E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4D299E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4D299E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4D299E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4D299E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4D299E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4D299E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4D299E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4D299E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974646"/>
    <w:rsid w:val="0001216F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299E"/>
    <w:rsid w:val="004D7C74"/>
    <w:rsid w:val="00513AE8"/>
    <w:rsid w:val="00527864"/>
    <w:rsid w:val="00541FF4"/>
    <w:rsid w:val="00586D86"/>
    <w:rsid w:val="0060331D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AC2AD8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EA74FB"/>
    <w:rsid w:val="00EB6194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D8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61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B619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144F34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144F34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144F34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144F34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144F34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144F34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144F34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144F34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144F34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44F34"/>
    <w:rsid w:val="00296B6F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6E58-0670-42D5-BE17-5D38E45C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windows7</cp:lastModifiedBy>
  <cp:revision>3</cp:revision>
  <dcterms:created xsi:type="dcterms:W3CDTF">2015-09-15T03:08:00Z</dcterms:created>
  <dcterms:modified xsi:type="dcterms:W3CDTF">2015-10-19T12:45:00Z</dcterms:modified>
</cp:coreProperties>
</file>